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84" w:rsidRDefault="006D1A84" w:rsidP="006D1A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1A84">
        <w:rPr>
          <w:rFonts w:ascii="Times New Roman" w:hAnsi="Times New Roman" w:cs="Times New Roman"/>
          <w:sz w:val="28"/>
          <w:szCs w:val="28"/>
        </w:rPr>
        <w:t>Приложение</w:t>
      </w:r>
      <w:r w:rsidR="000859CE">
        <w:rPr>
          <w:rFonts w:ascii="Times New Roman" w:hAnsi="Times New Roman" w:cs="Times New Roman"/>
          <w:sz w:val="28"/>
          <w:szCs w:val="28"/>
        </w:rPr>
        <w:t xml:space="preserve"> </w:t>
      </w:r>
      <w:r w:rsidR="005413DD">
        <w:rPr>
          <w:rFonts w:ascii="Times New Roman" w:hAnsi="Times New Roman" w:cs="Times New Roman"/>
          <w:sz w:val="28"/>
          <w:szCs w:val="28"/>
        </w:rPr>
        <w:t>1</w:t>
      </w:r>
      <w:r w:rsidR="000F3472">
        <w:rPr>
          <w:rFonts w:ascii="Times New Roman" w:hAnsi="Times New Roman" w:cs="Times New Roman"/>
          <w:sz w:val="28"/>
          <w:szCs w:val="28"/>
        </w:rPr>
        <w:t>4</w:t>
      </w:r>
    </w:p>
    <w:p w:rsidR="00790784" w:rsidRDefault="00790784" w:rsidP="006D1A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7099" w:rsidRPr="001D3715" w:rsidRDefault="00EB7099" w:rsidP="00A2661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1D3715">
        <w:rPr>
          <w:rFonts w:ascii="Times New Roman" w:hAnsi="Times New Roman" w:cs="Times New Roman"/>
          <w:b/>
          <w:sz w:val="28"/>
          <w:szCs w:val="28"/>
        </w:rPr>
        <w:t xml:space="preserve">нформация о бюджетных </w:t>
      </w:r>
      <w:r w:rsidR="00290F10">
        <w:rPr>
          <w:rFonts w:ascii="Times New Roman" w:hAnsi="Times New Roman" w:cs="Times New Roman"/>
          <w:b/>
          <w:sz w:val="28"/>
          <w:szCs w:val="28"/>
        </w:rPr>
        <w:t>ассигнованиях,</w:t>
      </w:r>
      <w:r w:rsidR="00E9408A">
        <w:rPr>
          <w:rFonts w:ascii="Times New Roman" w:hAnsi="Times New Roman" w:cs="Times New Roman"/>
          <w:b/>
          <w:sz w:val="28"/>
          <w:szCs w:val="28"/>
        </w:rPr>
        <w:t xml:space="preserve"> утвержденных сводной бюджетной росписью областного бюджета</w:t>
      </w:r>
      <w:r w:rsidR="005413D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1D3715">
        <w:rPr>
          <w:rFonts w:ascii="Times New Roman" w:hAnsi="Times New Roman" w:cs="Times New Roman"/>
          <w:b/>
          <w:sz w:val="28"/>
          <w:szCs w:val="28"/>
        </w:rPr>
        <w:t>кассовых расход</w:t>
      </w:r>
      <w:r w:rsidR="00290F10">
        <w:rPr>
          <w:rFonts w:ascii="Times New Roman" w:hAnsi="Times New Roman" w:cs="Times New Roman"/>
          <w:b/>
          <w:sz w:val="28"/>
          <w:szCs w:val="28"/>
        </w:rPr>
        <w:t>ах</w:t>
      </w:r>
      <w:r w:rsidRPr="001D3715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620F1">
        <w:rPr>
          <w:rFonts w:ascii="Times New Roman" w:hAnsi="Times New Roman" w:cs="Times New Roman"/>
          <w:b/>
          <w:sz w:val="28"/>
          <w:szCs w:val="28"/>
        </w:rPr>
        <w:t>2021</w:t>
      </w:r>
      <w:r w:rsidRPr="001D3715">
        <w:rPr>
          <w:rFonts w:ascii="Times New Roman" w:hAnsi="Times New Roman" w:cs="Times New Roman"/>
          <w:b/>
          <w:sz w:val="28"/>
          <w:szCs w:val="28"/>
        </w:rPr>
        <w:t xml:space="preserve"> год в разрезе </w:t>
      </w:r>
      <w:r w:rsidR="00B153EF">
        <w:rPr>
          <w:rFonts w:ascii="Times New Roman" w:hAnsi="Times New Roman" w:cs="Times New Roman"/>
          <w:b/>
          <w:sz w:val="28"/>
          <w:szCs w:val="28"/>
        </w:rPr>
        <w:t>национальных</w:t>
      </w:r>
      <w:r w:rsidR="00290F10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1D3715">
        <w:rPr>
          <w:rFonts w:ascii="Times New Roman" w:hAnsi="Times New Roman" w:cs="Times New Roman"/>
          <w:b/>
          <w:sz w:val="28"/>
          <w:szCs w:val="28"/>
        </w:rPr>
        <w:t>региональных проектов</w:t>
      </w:r>
      <w:r w:rsidR="00290F10">
        <w:rPr>
          <w:rFonts w:ascii="Times New Roman" w:hAnsi="Times New Roman" w:cs="Times New Roman"/>
          <w:b/>
          <w:sz w:val="28"/>
          <w:szCs w:val="28"/>
        </w:rPr>
        <w:t>,</w:t>
      </w:r>
      <w:r w:rsidRPr="001D3715">
        <w:rPr>
          <w:rFonts w:ascii="Times New Roman" w:hAnsi="Times New Roman" w:cs="Times New Roman"/>
          <w:b/>
          <w:sz w:val="28"/>
          <w:szCs w:val="28"/>
        </w:rPr>
        <w:t xml:space="preserve"> приоритетных проектов Оренбургской области</w:t>
      </w:r>
    </w:p>
    <w:p w:rsidR="00A24C7F" w:rsidRDefault="00EB7099" w:rsidP="00EB7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D1A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A84" w:rsidRPr="006D1A84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p w:rsidR="00390CDE" w:rsidRPr="00063C47" w:rsidRDefault="00390CDE" w:rsidP="00EB709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"/>
          <w:szCs w:val="2"/>
        </w:rPr>
      </w:pPr>
    </w:p>
    <w:tbl>
      <w:tblPr>
        <w:tblW w:w="15749" w:type="dxa"/>
        <w:tblInd w:w="93" w:type="dxa"/>
        <w:tblLayout w:type="fixed"/>
        <w:tblLook w:val="04A0"/>
      </w:tblPr>
      <w:tblGrid>
        <w:gridCol w:w="866"/>
        <w:gridCol w:w="7796"/>
        <w:gridCol w:w="1855"/>
        <w:gridCol w:w="1843"/>
        <w:gridCol w:w="1843"/>
        <w:gridCol w:w="1546"/>
      </w:tblGrid>
      <w:tr w:rsidR="00B92F4F" w:rsidRPr="00B92F4F" w:rsidTr="00492814">
        <w:trPr>
          <w:trHeight w:val="276"/>
          <w:tblHeader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государственной программы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Бюджетные </w:t>
            </w:r>
            <w:r w:rsidR="00931E99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931E99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r w:rsidR="00931E99">
              <w:rPr>
                <w:rFonts w:ascii="Times New Roman" w:eastAsia="Times New Roman" w:hAnsi="Times New Roman" w:cs="Times New Roman"/>
                <w:sz w:val="24"/>
                <w:szCs w:val="28"/>
              </w:rPr>
              <w:t>сигнования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(с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гласно Закону о бюджете)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2D3BE1" w:rsidRDefault="002D3BE1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Бюджетные ассигнования </w:t>
            </w:r>
            <w:r w:rsidR="00B92F4F"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согласно отч</w:t>
            </w:r>
            <w:r w:rsidR="00B92F4F"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е</w:t>
            </w:r>
            <w:r w:rsidR="00B92F4F"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ту </w:t>
            </w:r>
            <w:proofErr w:type="spellStart"/>
            <w:r w:rsidR="00B92F4F"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минфина</w:t>
            </w:r>
            <w:proofErr w:type="spellEnd"/>
            <w:r w:rsidR="00B92F4F"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(ф.0503117)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Исполнено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Уровень и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с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полнения бюд</w:t>
            </w:r>
            <w:r w:rsidR="002D3BE1"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жетных ассиг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нов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2D3BE1">
              <w:rPr>
                <w:rFonts w:ascii="Times New Roman" w:eastAsia="Times New Roman" w:hAnsi="Times New Roman" w:cs="Times New Roman"/>
                <w:sz w:val="24"/>
                <w:szCs w:val="28"/>
              </w:rPr>
              <w:t>ний (ф.0503117)</w:t>
            </w:r>
          </w:p>
        </w:tc>
      </w:tr>
      <w:tr w:rsidR="00B92F4F" w:rsidRPr="00B92F4F" w:rsidTr="00492814">
        <w:trPr>
          <w:trHeight w:val="322"/>
          <w:tblHeader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2F4F" w:rsidRPr="00B92F4F" w:rsidTr="00492814">
        <w:trPr>
          <w:trHeight w:val="20"/>
          <w:tblHeader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i/>
                <w:szCs w:val="28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i/>
                <w:szCs w:val="28"/>
              </w:rPr>
              <w:t>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i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i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i/>
                <w:szCs w:val="28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2D3BE1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2D3BE1">
              <w:rPr>
                <w:rFonts w:ascii="Times New Roman" w:eastAsia="Times New Roman" w:hAnsi="Times New Roman" w:cs="Times New Roman"/>
                <w:i/>
                <w:szCs w:val="28"/>
              </w:rPr>
              <w:t>6</w:t>
            </w:r>
          </w:p>
        </w:tc>
      </w:tr>
      <w:tr w:rsidR="00B92F4F" w:rsidRPr="00B92F4F" w:rsidTr="00492814">
        <w:trPr>
          <w:trHeight w:val="20"/>
        </w:trPr>
        <w:tc>
          <w:tcPr>
            <w:tcW w:w="15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Региональные проекты Оренбургской области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«Культура»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338 894,4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338 898,5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338 898,5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D3BE1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«Культурная среда»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330 248,5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330 248,5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330 248,5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«Творческие люди»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3 645,9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3 650,0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«Цифровая культура»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5 000,0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«Цифровая экономика»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99 477,2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97 308,3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96 884,3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99,6%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«Информационная инфраструктура»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13 335,5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13 330,2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13 330,1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«Информационная безопасность»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35 770,0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35 711,0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35 287,3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98,8%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«Цифровое государственное управление»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50 371,7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48 267,1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48 267,0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«Образование»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2 278 345,7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2 190 802,7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2 184 783,6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99,7%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«Современная школа»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2 090 581,1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2 007 119,3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2 002 869,9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99,8%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«Успех каждого ребенка»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124 658,3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124 658,3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122 888,9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98,6%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«Цифровая образовательная среда»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27 843,0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23 761,8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23 761,6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«Молодые профессионалы (Повышение конкурентоспособн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сти </w:t>
            </w:r>
            <w:proofErr w:type="gramStart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</w:t>
            </w:r>
            <w:proofErr w:type="gramEnd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образования)»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28 500,0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28 500,0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28 499,9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«Социальная активность»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6 763,3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6 763,3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6 763,3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«Жилье и городская среда»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2 079 044,6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2 033 653,0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2 021 906,0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99,4%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«Жилье»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313 184,3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275 908,2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274 776,5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99,6%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«Формирование комфортной городской среды»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925 484,5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917 645,3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916 184,3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99,8%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«Обеспечение устойчивого сокращения непригодного для проживания жилищного фонда»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708 507,8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708 507,8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699 353,7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98,7%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«Чистая вода»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131 868,0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131 591,7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131 591,6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«Экология»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244 958,4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239 828,7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239 821,7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«Чистая страна»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9 981,5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9 981,5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9 981,4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«Комплексная система обращения с твердыми коммунальн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 отходами» 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47 492,7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46 249,5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46 249,5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«Чистый воздух»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26 452,3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24 270,5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24 270,4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«Сохранение лесов»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161 031,9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159 327,2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159 320,3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«Малое и среднее предпринимательство и поддержка индивидуальной инициативы»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341 387,2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341 387,2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341 386,8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«Создание благоприятных условий для осуществления де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тельности </w:t>
            </w:r>
            <w:proofErr w:type="spellStart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самозанятыми</w:t>
            </w:r>
            <w:proofErr w:type="spellEnd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гражданами»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3 692,9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3 692,9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3 692,8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«Создание условий для легкого старта и комфортного ведения бизнеса»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19 857,4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19 857,4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19 857,3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Акселерация субъектов малого и среднего предпринимател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ства»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317 836,9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317 836,9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317 836,7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«Производительность труда и поддержка занятости»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13 709,7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13 709,7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13 709,7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«Адресная поддержка повышения производительности труда на предприятиях»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13 709,7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13 709,7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13 709,7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«Здравоохранение»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2 493 456,6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2 491 316,6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1 706 966,0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68,5%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системы оказания первичной медико-санитарной п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мощи»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232 337,7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230 197,7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230 197,7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«Борьба с </w:t>
            </w:r>
            <w:proofErr w:type="spellStart"/>
            <w:proofErr w:type="gramStart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сердечно-сосудистыми</w:t>
            </w:r>
            <w:proofErr w:type="spellEnd"/>
            <w:proofErr w:type="gramEnd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заболеваниями»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455 598,4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455 598,4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385 252,1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84,6%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«Борьба с онкологическими заболеваниями»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273 283,1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273 283,1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273 096,2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99,9%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детского здравоохранения, включая создание с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временной инфраструктуры оказания медицинской помощи детям»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1 318 703,0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1 318 703,0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604 891,6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45,9%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8.5.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«Создание единого цифрового контура в </w:t>
            </w:r>
            <w:proofErr w:type="gramStart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здравоохранении</w:t>
            </w:r>
            <w:proofErr w:type="gramEnd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основе единой государственной информационной системы здравоохранения (ЕГИСЗ)»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213 534,4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213 534,4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213 528,5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«Демография»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4 802 977,5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4 764 014,2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4 763 582,8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«Финансовая поддержка семей при рождении детей»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3 392 829,4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3 383 204,2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3 382 866,4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9.2.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«Содействие занятости»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1 315 743,2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1 290 061,9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1 289 971,5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9.3.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«Старшее поколение»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2 992,0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2 992,0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2 988,9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99,9%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9.4.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«Укрепление общественного здоровья»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1 660,0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1 660,0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1 660,0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9.5.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«Спорт – норма жизни»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89 752,9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86 096,1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86 095,9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«Безопасные и качественные дороги»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6 856 107,6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7 426 498,4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7 426 498,4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«Региональная и местная дорожная сеть» (Оренбургская о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ласть)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6 856 107,6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7 426 498,4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7 426 498,4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НП «Международная кооперация и экспорт»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392 555,2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295 562,5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295 562,4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11.1.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«Экспорт продукции агропромышленного комплекса»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392 555,2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295 562,5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295 562,4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B92F4F" w:rsidRPr="00B92F4F" w:rsidTr="00492814">
        <w:trPr>
          <w:trHeight w:val="20"/>
        </w:trPr>
        <w:tc>
          <w:tcPr>
            <w:tcW w:w="8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 по региональным проектам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19 940 914,1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20 232 979,8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19 430 000,3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96,0%</w:t>
            </w:r>
          </w:p>
        </w:tc>
      </w:tr>
      <w:tr w:rsidR="00B92F4F" w:rsidRPr="00B92F4F" w:rsidTr="00492814">
        <w:trPr>
          <w:trHeight w:val="20"/>
        </w:trPr>
        <w:tc>
          <w:tcPr>
            <w:tcW w:w="15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F4F" w:rsidRPr="00B92F4F" w:rsidRDefault="00B92F4F" w:rsidP="00492814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Приоритетные проекты Оренбургской области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«Культура малой Родины»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81 041,5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81 041,5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78 390,2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96,7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«Повышение доступности объектов и услуг в социальной сф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ре, труда и занятости»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20 550,0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20 550,0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19 542,5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95,1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5 148,3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85,8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«Создание универсальной </w:t>
            </w:r>
            <w:proofErr w:type="spellStart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безбарьерной</w:t>
            </w:r>
            <w:proofErr w:type="spellEnd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среды для </w:t>
            </w:r>
            <w:proofErr w:type="gramStart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инклюзи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ного</w:t>
            </w:r>
            <w:proofErr w:type="gramEnd"/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 детей-инвалидов»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6 062,2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6 167,2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6 152,2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«Создание и обеспечение функционирования центра управл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ния регионом в Оренбургской области»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2 166,8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2 166,8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2 166,7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2F4F" w:rsidRPr="00B92F4F" w:rsidTr="00492814">
        <w:trPr>
          <w:trHeight w:val="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«Вовлечение жителей муниципальных образований Оренбур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ской области в процесс выбора и реализации инициативных проектов»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96 924,8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96 924,8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95 894,2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98,9</w:t>
            </w:r>
          </w:p>
        </w:tc>
      </w:tr>
      <w:tr w:rsidR="002D3BE1" w:rsidRPr="00B92F4F" w:rsidTr="00492814">
        <w:trPr>
          <w:trHeight w:val="20"/>
        </w:trPr>
        <w:tc>
          <w:tcPr>
            <w:tcW w:w="8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 по приоритетным проектам Оренбургской области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212 745,3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212 850,3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207 294,0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4F" w:rsidRPr="00B92F4F" w:rsidRDefault="00B92F4F" w:rsidP="00492814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2F4F">
              <w:rPr>
                <w:rFonts w:ascii="Times New Roman" w:eastAsia="Times New Roman" w:hAnsi="Times New Roman" w:cs="Times New Roman"/>
                <w:sz w:val="28"/>
                <w:szCs w:val="28"/>
              </w:rPr>
              <w:t>97,4</w:t>
            </w:r>
          </w:p>
        </w:tc>
      </w:tr>
    </w:tbl>
    <w:p w:rsidR="006C6A05" w:rsidRPr="00447A33" w:rsidRDefault="006C6A05" w:rsidP="00CA4D90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</w:rPr>
      </w:pPr>
    </w:p>
    <w:sectPr w:rsidR="006C6A05" w:rsidRPr="00447A33" w:rsidSect="00341A15">
      <w:headerReference w:type="default" r:id="rId6"/>
      <w:pgSz w:w="16838" w:h="11906" w:orient="landscape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C9F" w:rsidRDefault="003F6C9F" w:rsidP="000859CE">
      <w:pPr>
        <w:spacing w:after="0" w:line="240" w:lineRule="auto"/>
      </w:pPr>
      <w:r>
        <w:separator/>
      </w:r>
    </w:p>
  </w:endnote>
  <w:endnote w:type="continuationSeparator" w:id="1">
    <w:p w:rsidR="003F6C9F" w:rsidRDefault="003F6C9F" w:rsidP="0008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C9F" w:rsidRDefault="003F6C9F" w:rsidP="000859CE">
      <w:pPr>
        <w:spacing w:after="0" w:line="240" w:lineRule="auto"/>
      </w:pPr>
      <w:r>
        <w:separator/>
      </w:r>
    </w:p>
  </w:footnote>
  <w:footnote w:type="continuationSeparator" w:id="1">
    <w:p w:rsidR="003F6C9F" w:rsidRDefault="003F6C9F" w:rsidP="00085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529922"/>
      <w:docPartObj>
        <w:docPartGallery w:val="Page Numbers (Top of Page)"/>
        <w:docPartUnique/>
      </w:docPartObj>
    </w:sdtPr>
    <w:sdtContent>
      <w:p w:rsidR="00931E99" w:rsidRDefault="0090321A">
        <w:pPr>
          <w:pStyle w:val="a3"/>
          <w:jc w:val="center"/>
        </w:pPr>
        <w:fldSimple w:instr=" PAGE   \* MERGEFORMAT ">
          <w:r w:rsidR="00492814">
            <w:rPr>
              <w:noProof/>
            </w:rPr>
            <w:t>2</w:t>
          </w:r>
        </w:fldSimple>
      </w:p>
    </w:sdtContent>
  </w:sdt>
  <w:p w:rsidR="00931E99" w:rsidRDefault="00931E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1A84"/>
    <w:rsid w:val="00004A51"/>
    <w:rsid w:val="0001184A"/>
    <w:rsid w:val="00013985"/>
    <w:rsid w:val="00026862"/>
    <w:rsid w:val="00063C47"/>
    <w:rsid w:val="00070B36"/>
    <w:rsid w:val="000824D8"/>
    <w:rsid w:val="000859CE"/>
    <w:rsid w:val="00095759"/>
    <w:rsid w:val="000D5F43"/>
    <w:rsid w:val="000F3472"/>
    <w:rsid w:val="00123814"/>
    <w:rsid w:val="00131673"/>
    <w:rsid w:val="001468A7"/>
    <w:rsid w:val="00172622"/>
    <w:rsid w:val="00172658"/>
    <w:rsid w:val="00195DA9"/>
    <w:rsid w:val="001968B5"/>
    <w:rsid w:val="001C2D7B"/>
    <w:rsid w:val="001C6BBC"/>
    <w:rsid w:val="001C7603"/>
    <w:rsid w:val="001E3930"/>
    <w:rsid w:val="001E7DA2"/>
    <w:rsid w:val="001F60D5"/>
    <w:rsid w:val="00211C3F"/>
    <w:rsid w:val="00211F54"/>
    <w:rsid w:val="00220E11"/>
    <w:rsid w:val="00227829"/>
    <w:rsid w:val="00242542"/>
    <w:rsid w:val="002739E7"/>
    <w:rsid w:val="00290F10"/>
    <w:rsid w:val="00292D70"/>
    <w:rsid w:val="002A21F1"/>
    <w:rsid w:val="002D3BE1"/>
    <w:rsid w:val="0030093B"/>
    <w:rsid w:val="0030740B"/>
    <w:rsid w:val="003277B3"/>
    <w:rsid w:val="00334233"/>
    <w:rsid w:val="00341A15"/>
    <w:rsid w:val="0037232E"/>
    <w:rsid w:val="00372E3B"/>
    <w:rsid w:val="00373F00"/>
    <w:rsid w:val="00382843"/>
    <w:rsid w:val="00390CDE"/>
    <w:rsid w:val="003C62F4"/>
    <w:rsid w:val="003F3434"/>
    <w:rsid w:val="003F6C9F"/>
    <w:rsid w:val="00447A33"/>
    <w:rsid w:val="004921D0"/>
    <w:rsid w:val="00492814"/>
    <w:rsid w:val="004F3813"/>
    <w:rsid w:val="00512CCC"/>
    <w:rsid w:val="00517ACA"/>
    <w:rsid w:val="005413DD"/>
    <w:rsid w:val="005550E8"/>
    <w:rsid w:val="005813E7"/>
    <w:rsid w:val="005B7DC6"/>
    <w:rsid w:val="005C65D8"/>
    <w:rsid w:val="005C7C74"/>
    <w:rsid w:val="005D1E6F"/>
    <w:rsid w:val="00605CF6"/>
    <w:rsid w:val="00666942"/>
    <w:rsid w:val="00667143"/>
    <w:rsid w:val="00694154"/>
    <w:rsid w:val="006C4A56"/>
    <w:rsid w:val="006C6A05"/>
    <w:rsid w:val="006D1A84"/>
    <w:rsid w:val="00713380"/>
    <w:rsid w:val="007344EC"/>
    <w:rsid w:val="00751A83"/>
    <w:rsid w:val="007568E1"/>
    <w:rsid w:val="00763C57"/>
    <w:rsid w:val="00790784"/>
    <w:rsid w:val="007B7656"/>
    <w:rsid w:val="007B79C4"/>
    <w:rsid w:val="007D7384"/>
    <w:rsid w:val="00804A58"/>
    <w:rsid w:val="008104CC"/>
    <w:rsid w:val="00815729"/>
    <w:rsid w:val="00853C9E"/>
    <w:rsid w:val="008625AC"/>
    <w:rsid w:val="008A3B76"/>
    <w:rsid w:val="008B031E"/>
    <w:rsid w:val="008D1390"/>
    <w:rsid w:val="008E1F5D"/>
    <w:rsid w:val="0090321A"/>
    <w:rsid w:val="00930492"/>
    <w:rsid w:val="00931E99"/>
    <w:rsid w:val="00974DE7"/>
    <w:rsid w:val="009768EE"/>
    <w:rsid w:val="00993B2D"/>
    <w:rsid w:val="009A6938"/>
    <w:rsid w:val="009A7C70"/>
    <w:rsid w:val="009B2AEA"/>
    <w:rsid w:val="009D174E"/>
    <w:rsid w:val="009F4F31"/>
    <w:rsid w:val="00A24C7F"/>
    <w:rsid w:val="00A26616"/>
    <w:rsid w:val="00A66892"/>
    <w:rsid w:val="00A8505F"/>
    <w:rsid w:val="00A94470"/>
    <w:rsid w:val="00AA1B66"/>
    <w:rsid w:val="00AA502C"/>
    <w:rsid w:val="00AB0BAA"/>
    <w:rsid w:val="00B059B2"/>
    <w:rsid w:val="00B11DF4"/>
    <w:rsid w:val="00B153EF"/>
    <w:rsid w:val="00B43C70"/>
    <w:rsid w:val="00B65A1E"/>
    <w:rsid w:val="00B6792A"/>
    <w:rsid w:val="00B7010D"/>
    <w:rsid w:val="00B772CA"/>
    <w:rsid w:val="00B92F4F"/>
    <w:rsid w:val="00BB085F"/>
    <w:rsid w:val="00C06A92"/>
    <w:rsid w:val="00C17AE9"/>
    <w:rsid w:val="00C17C07"/>
    <w:rsid w:val="00C235E0"/>
    <w:rsid w:val="00C239A9"/>
    <w:rsid w:val="00C40CB7"/>
    <w:rsid w:val="00C41A4A"/>
    <w:rsid w:val="00C42398"/>
    <w:rsid w:val="00C50DAE"/>
    <w:rsid w:val="00CA4D90"/>
    <w:rsid w:val="00CC20A8"/>
    <w:rsid w:val="00CF1674"/>
    <w:rsid w:val="00D06D24"/>
    <w:rsid w:val="00D10051"/>
    <w:rsid w:val="00D17058"/>
    <w:rsid w:val="00D22298"/>
    <w:rsid w:val="00D265C3"/>
    <w:rsid w:val="00D30EB1"/>
    <w:rsid w:val="00D645ED"/>
    <w:rsid w:val="00D75185"/>
    <w:rsid w:val="00D94E77"/>
    <w:rsid w:val="00DA5B49"/>
    <w:rsid w:val="00DC68BE"/>
    <w:rsid w:val="00DD5B70"/>
    <w:rsid w:val="00DD78FA"/>
    <w:rsid w:val="00DE0F85"/>
    <w:rsid w:val="00E144D7"/>
    <w:rsid w:val="00E167D9"/>
    <w:rsid w:val="00E4311E"/>
    <w:rsid w:val="00E62D78"/>
    <w:rsid w:val="00E81616"/>
    <w:rsid w:val="00E84AF2"/>
    <w:rsid w:val="00E9408A"/>
    <w:rsid w:val="00E954E9"/>
    <w:rsid w:val="00E95C36"/>
    <w:rsid w:val="00EA6882"/>
    <w:rsid w:val="00EB7099"/>
    <w:rsid w:val="00EC22EB"/>
    <w:rsid w:val="00ED4730"/>
    <w:rsid w:val="00F01418"/>
    <w:rsid w:val="00F2222C"/>
    <w:rsid w:val="00F5019F"/>
    <w:rsid w:val="00F54F92"/>
    <w:rsid w:val="00F620F1"/>
    <w:rsid w:val="00F7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59CE"/>
  </w:style>
  <w:style w:type="paragraph" w:styleId="a5">
    <w:name w:val="footer"/>
    <w:basedOn w:val="a"/>
    <w:link w:val="a6"/>
    <w:uiPriority w:val="99"/>
    <w:semiHidden/>
    <w:unhideWhenUsed/>
    <w:rsid w:val="0008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59CE"/>
  </w:style>
  <w:style w:type="paragraph" w:styleId="a7">
    <w:name w:val="No Spacing"/>
    <w:uiPriority w:val="1"/>
    <w:qFormat/>
    <w:rsid w:val="00B92F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Садчикова ГВ</dc:creator>
  <cp:lastModifiedBy>Садчикова ГВ</cp:lastModifiedBy>
  <cp:revision>137</cp:revision>
  <cp:lastPrinted>2022-05-24T11:41:00Z</cp:lastPrinted>
  <dcterms:created xsi:type="dcterms:W3CDTF">2019-07-30T13:48:00Z</dcterms:created>
  <dcterms:modified xsi:type="dcterms:W3CDTF">2022-05-26T13:16:00Z</dcterms:modified>
  <cp:contentStatus/>
</cp:coreProperties>
</file>